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836DEF" w14:textId="66088D3F" w:rsidR="0026655D" w:rsidRDefault="00D77502" w:rsidP="00D77502">
      <w:pPr>
        <w:jc w:val="center"/>
        <w:rPr>
          <w:rFonts w:ascii="微软雅黑" w:eastAsia="微软雅黑" w:hAnsi="微软雅黑"/>
          <w:b/>
          <w:sz w:val="36"/>
          <w:szCs w:val="36"/>
        </w:rPr>
      </w:pPr>
      <w:r w:rsidRPr="00D77502">
        <w:rPr>
          <w:rFonts w:ascii="微软雅黑" w:eastAsia="微软雅黑" w:hAnsi="微软雅黑" w:hint="eastAsia"/>
          <w:b/>
          <w:sz w:val="36"/>
          <w:szCs w:val="36"/>
        </w:rPr>
        <w:t>页面动效</w:t>
      </w:r>
      <w:r w:rsidR="006A1C9A">
        <w:rPr>
          <w:rFonts w:ascii="微软雅黑" w:eastAsia="微软雅黑" w:hAnsi="微软雅黑" w:hint="eastAsia"/>
          <w:b/>
          <w:sz w:val="36"/>
          <w:szCs w:val="36"/>
        </w:rPr>
        <w:t>和修改意见</w:t>
      </w:r>
    </w:p>
    <w:p w14:paraId="6F1D2264" w14:textId="77777777" w:rsidR="00D77502" w:rsidRDefault="00D77502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D77502">
        <w:rPr>
          <w:rFonts w:ascii="微软雅黑" w:eastAsia="微软雅黑" w:hAnsi="微软雅黑" w:hint="eastAsia"/>
          <w:b/>
          <w:sz w:val="28"/>
          <w:szCs w:val="28"/>
        </w:rPr>
        <w:t>首页</w:t>
      </w:r>
      <w:r w:rsidR="000A5CCF">
        <w:rPr>
          <w:rFonts w:ascii="微软雅黑" w:eastAsia="微软雅黑" w:hAnsi="微软雅黑" w:hint="eastAsia"/>
          <w:b/>
          <w:sz w:val="28"/>
          <w:szCs w:val="28"/>
        </w:rPr>
        <w:t>:</w:t>
      </w:r>
    </w:p>
    <w:p w14:paraId="4BBD5BDA" w14:textId="77777777" w:rsidR="00812028" w:rsidRPr="00812028" w:rsidRDefault="00812028" w:rsidP="00812028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导航：①</w:t>
      </w:r>
      <w:r w:rsidRPr="00812028">
        <w:rPr>
          <w:rFonts w:ascii="微软雅黑" w:eastAsia="微软雅黑" w:hAnsi="微软雅黑" w:hint="eastAsia"/>
          <w:sz w:val="28"/>
          <w:szCs w:val="28"/>
        </w:rPr>
        <w:t>鼠标移动上去，文字颜色不变，加粗（表示鼠标移上去的效果），表示选中状态时候，文字下面有一横线</w:t>
      </w:r>
      <w:r>
        <w:rPr>
          <w:rFonts w:ascii="微软雅黑" w:eastAsia="微软雅黑" w:hAnsi="微软雅黑" w:hint="eastAsia"/>
          <w:sz w:val="28"/>
          <w:szCs w:val="28"/>
        </w:rPr>
        <w:t>；②鼠标移动到“商务合作”时候，出现下拉菜单。</w:t>
      </w: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137A7BFA" wp14:editId="5CF2E715">
            <wp:extent cx="5270500" cy="14244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8"/>
          <w:szCs w:val="28"/>
        </w:rPr>
        <w:t>下拉菜单的背景是黑色，半透明。</w:t>
      </w:r>
      <w:r w:rsidR="00234193">
        <w:rPr>
          <w:rFonts w:ascii="微软雅黑" w:eastAsia="微软雅黑" w:hAnsi="微软雅黑" w:hint="eastAsia"/>
          <w:sz w:val="28"/>
          <w:szCs w:val="28"/>
        </w:rPr>
        <w:t>③导航还没有添加相应页面的链接，可以加上了。</w:t>
      </w:r>
    </w:p>
    <w:p w14:paraId="3A79880C" w14:textId="77777777" w:rsidR="00812028" w:rsidRPr="00234193" w:rsidRDefault="00234193" w:rsidP="00812028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6D97F27C" wp14:editId="793E616D">
            <wp:extent cx="1530409" cy="2587171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409" cy="258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这里选中状态的时候，下面的线条变成蓝色，色号是：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#0077e5</w:t>
      </w:r>
      <w:r>
        <w:rPr>
          <w:rFonts w:ascii="Helvetica Neue" w:hAnsi="Helvetica Neue" w:cs="Helvetica Neue" w:hint="eastAsia"/>
          <w:color w:val="000000"/>
          <w:kern w:val="0"/>
          <w:sz w:val="26"/>
          <w:szCs w:val="26"/>
        </w:rPr>
        <w:t>。第二屏和第四屏的这种图标的鼠标一上去的效果都同上。</w:t>
      </w:r>
      <w:r>
        <w:rPr>
          <w:rFonts w:ascii="Helvetica Neue" w:hAnsi="Helvetica Neue" w:cs="Helvetica Neue" w:hint="eastAsia"/>
          <w:color w:val="000000"/>
          <w:kern w:val="0"/>
          <w:sz w:val="26"/>
          <w:szCs w:val="26"/>
        </w:rPr>
        <w:tab/>
      </w:r>
    </w:p>
    <w:p w14:paraId="636503A2" w14:textId="7634C3DB" w:rsidR="00234193" w:rsidRDefault="001B5B55" w:rsidP="00812028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noProof/>
          <w:sz w:val="28"/>
          <w:szCs w:val="28"/>
        </w:rPr>
        <w:t>第三屏，鼠标移动到图标上时候，可以加一个转一圈，或者稍微变大一点的效果。</w:t>
      </w:r>
      <w:r>
        <w:rPr>
          <w:rFonts w:ascii="微软雅黑" w:eastAsia="微软雅黑" w:hAnsi="微软雅黑" w:hint="eastAsia"/>
          <w:b/>
          <w:noProof/>
          <w:sz w:val="28"/>
          <w:szCs w:val="28"/>
        </w:rPr>
        <w:tab/>
      </w:r>
    </w:p>
    <w:p w14:paraId="0841B247" w14:textId="00166D07" w:rsidR="001B5B55" w:rsidRDefault="001B5B55" w:rsidP="00812028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lastRenderedPageBreak/>
        <w:drawing>
          <wp:inline distT="0" distB="0" distL="0" distR="0" wp14:anchorId="7489B168" wp14:editId="738EC1BE">
            <wp:extent cx="5270500" cy="7120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这里的图标重复了，可以换一个。</w:t>
      </w:r>
    </w:p>
    <w:p w14:paraId="35493E6F" w14:textId="051BFD21" w:rsidR="000A5CCF" w:rsidRDefault="00CC4B75" w:rsidP="000A5CCF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5F1C9C0" wp14:editId="3ECA12FF">
            <wp:extent cx="5270500" cy="1364393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这里的地址的图标应该是adress.png；最下面的公司名字应该是：（等待确定）</w:t>
      </w:r>
    </w:p>
    <w:p w14:paraId="1DCA9C41" w14:textId="2DCA82D5" w:rsidR="00CC4B75" w:rsidRPr="00CC4B75" w:rsidRDefault="00CC4B75" w:rsidP="000A5CCF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第二屏和第四屏的轮播路的效果图，请加上。（你应该知道我说的哪个效果吧）右边相应的图片我回头发你，你可以先用别的图片替换，做一下效果。</w:t>
      </w:r>
    </w:p>
    <w:p w14:paraId="55ED0755" w14:textId="77777777" w:rsidR="00D77502" w:rsidRDefault="00812028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灵活用过页面</w:t>
      </w:r>
    </w:p>
    <w:p w14:paraId="13A47FBC" w14:textId="6E6831DE" w:rsidR="007752F7" w:rsidRDefault="007752F7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1、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0EFBC672" wp14:editId="55F44788">
            <wp:extent cx="2856586" cy="188375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8" cy="188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9E8">
        <w:rPr>
          <w:rFonts w:ascii="微软雅黑" w:eastAsia="微软雅黑" w:hAnsi="微软雅黑" w:hint="eastAsia"/>
          <w:sz w:val="28"/>
          <w:szCs w:val="28"/>
        </w:rPr>
        <w:t>这里可以也是飞进来的效果，和首页差不多，然后按钮这里，鼠标一上去的状态是，字变成白色。</w:t>
      </w:r>
    </w:p>
    <w:p w14:paraId="41FB8A5F" w14:textId="77777777" w:rsidR="007752F7" w:rsidRDefault="007752F7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2、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28265113" wp14:editId="04C984E2">
            <wp:extent cx="4686300" cy="22218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98" cy="222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这红色框的地方没有对齐。</w:t>
      </w:r>
    </w:p>
    <w:p w14:paraId="2E4DF6F4" w14:textId="2B2E8440" w:rsidR="007752F7" w:rsidRPr="009A09E8" w:rsidRDefault="007752F7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我想让这里有一些动效，我是这么想的，你也可以稍微变动一下。</w:t>
      </w:r>
      <w:r w:rsidRPr="009A09E8">
        <w:rPr>
          <w:rFonts w:ascii="微软雅黑" w:eastAsia="微软雅黑" w:hAnsi="微软雅黑" w:hint="eastAsia"/>
          <w:sz w:val="28"/>
          <w:szCs w:val="28"/>
        </w:rPr>
        <w:t>我想让左边的①，先出来，可以淡入，然后转一个圈啥的，然后②，是由左到右，依次淡入。然后分别是③、④、⑤也依次出来。</w:t>
      </w:r>
    </w:p>
    <w:p w14:paraId="32945F19" w14:textId="609DDD9E" w:rsidR="007752F7" w:rsidRDefault="007752F7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 w:rsidRPr="009A09E8">
        <w:rPr>
          <w:rFonts w:ascii="微软雅黑" w:eastAsia="微软雅黑" w:hAnsi="微软雅黑" w:hint="eastAsia"/>
          <w:sz w:val="28"/>
          <w:szCs w:val="28"/>
        </w:rPr>
        <w:t>最后都出来后，②-④的图标，鼠标移上去，会动一下（比如转个圈</w:t>
      </w:r>
      <w:r w:rsidR="009A09E8" w:rsidRPr="009A09E8">
        <w:rPr>
          <w:rFonts w:ascii="微软雅黑" w:eastAsia="微软雅黑" w:hAnsi="微软雅黑" w:hint="eastAsia"/>
          <w:sz w:val="28"/>
          <w:szCs w:val="28"/>
        </w:rPr>
        <w:t>之类的</w:t>
      </w:r>
      <w:r w:rsidRPr="009A09E8">
        <w:rPr>
          <w:rFonts w:ascii="微软雅黑" w:eastAsia="微软雅黑" w:hAnsi="微软雅黑" w:hint="eastAsia"/>
          <w:sz w:val="28"/>
          <w:szCs w:val="28"/>
        </w:rPr>
        <w:t>）</w:t>
      </w:r>
      <w:r w:rsidR="009A09E8">
        <w:rPr>
          <w:rFonts w:ascii="微软雅黑" w:eastAsia="微软雅黑" w:hAnsi="微软雅黑" w:hint="eastAsia"/>
          <w:b/>
          <w:sz w:val="28"/>
          <w:szCs w:val="28"/>
        </w:rPr>
        <w:tab/>
      </w:r>
    </w:p>
    <w:p w14:paraId="3171A3F3" w14:textId="17A72DC1" w:rsidR="009A09E8" w:rsidRDefault="009A09E8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3、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6E66A73" wp14:editId="5C1553B6">
            <wp:extent cx="5270500" cy="2400755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依次淡入效果。</w:t>
      </w:r>
    </w:p>
    <w:p w14:paraId="37EA4F71" w14:textId="1F63A32B" w:rsidR="009A09E8" w:rsidRPr="009A09E8" w:rsidRDefault="009A09E8" w:rsidP="007752F7">
      <w:pPr>
        <w:pStyle w:val="a3"/>
        <w:ind w:left="720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4、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24867920" wp14:editId="0E229344">
            <wp:extent cx="5270500" cy="256289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这里的动效：</w:t>
      </w:r>
      <w:r w:rsidRPr="009A09E8">
        <w:rPr>
          <w:rFonts w:ascii="微软雅黑" w:eastAsia="微软雅黑" w:hAnsi="微软雅黑" w:hint="eastAsia"/>
          <w:sz w:val="28"/>
          <w:szCs w:val="28"/>
        </w:rPr>
        <w:t>我是想正常鼠标没移动上去的时候是这个状态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3D32C0C8" wp14:editId="6936F967">
            <wp:extent cx="873760" cy="3429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，</w:t>
      </w:r>
      <w:r w:rsidRPr="009A09E8">
        <w:rPr>
          <w:rFonts w:ascii="微软雅黑" w:eastAsia="微软雅黑" w:hAnsi="微软雅黑" w:hint="eastAsia"/>
          <w:sz w:val="28"/>
          <w:szCs w:val="28"/>
        </w:rPr>
        <w:t>当鼠标移动上去时，是这个状态</w:t>
      </w:r>
      <w:r w:rsidRPr="009A09E8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0B4C3342" wp14:editId="599FC56D">
            <wp:extent cx="1257300" cy="12042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0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9E8">
        <w:rPr>
          <w:rFonts w:ascii="微软雅黑" w:eastAsia="微软雅黑" w:hAnsi="微软雅黑" w:hint="eastAsia"/>
          <w:sz w:val="28"/>
          <w:szCs w:val="28"/>
        </w:rPr>
        <w:t>展示出相应行业的一些有代表性的app图标。鼠标放在这个上面的时候，外面一圈APP图标可以转圈（围着中间“医疗行业”四个字转圈）。这个效果可能比较复杂，具体咱们可以再沟通。</w:t>
      </w:r>
    </w:p>
    <w:p w14:paraId="013F2E03" w14:textId="77777777" w:rsidR="00812028" w:rsidRPr="00812028" w:rsidRDefault="00812028" w:rsidP="00812028">
      <w:pPr>
        <w:jc w:val="left"/>
        <w:rPr>
          <w:rFonts w:ascii="微软雅黑" w:eastAsia="微软雅黑" w:hAnsi="微软雅黑"/>
          <w:b/>
          <w:sz w:val="28"/>
          <w:szCs w:val="28"/>
        </w:rPr>
      </w:pPr>
    </w:p>
    <w:p w14:paraId="6FD4CC4E" w14:textId="77777777" w:rsidR="00812028" w:rsidRDefault="00812028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商务合作页面</w:t>
      </w:r>
    </w:p>
    <w:p w14:paraId="44109F47" w14:textId="7BD8AFAE" w:rsidR="00B87AD2" w:rsidRPr="00B87AD2" w:rsidRDefault="009A09E8" w:rsidP="00B87AD2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9A09E8">
        <w:rPr>
          <w:rFonts w:ascii="微软雅黑" w:eastAsia="微软雅黑" w:hAnsi="微软雅黑" w:hint="eastAsia"/>
          <w:b/>
          <w:sz w:val="28"/>
          <w:szCs w:val="28"/>
        </w:rPr>
        <w:t>事业合伙人</w:t>
      </w:r>
      <w:r>
        <w:rPr>
          <w:rFonts w:ascii="微软雅黑" w:eastAsia="微软雅黑" w:hAnsi="微软雅黑" w:hint="eastAsia"/>
          <w:b/>
          <w:sz w:val="28"/>
          <w:szCs w:val="28"/>
        </w:rPr>
        <w:t>页面：</w:t>
      </w:r>
      <w:r w:rsidR="00B87AD2">
        <w:rPr>
          <w:rFonts w:ascii="微软雅黑" w:eastAsia="微软雅黑" w:hAnsi="微软雅黑" w:hint="eastAsia"/>
          <w:b/>
          <w:sz w:val="28"/>
          <w:szCs w:val="28"/>
        </w:rPr>
        <w:t>①整个页面，也是像首页一样，每翻一页，都是淡入效果进来的。包括banner。</w:t>
      </w:r>
    </w:p>
    <w:p w14:paraId="026B59C3" w14:textId="550C72EE" w:rsidR="00B87AD2" w:rsidRDefault="00B87AD2" w:rsidP="00B87AD2">
      <w:pPr>
        <w:pStyle w:val="a3"/>
        <w:ind w:left="144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②第二屏的三个图标，鼠标移动上去，图标转一下。</w:t>
      </w:r>
    </w:p>
    <w:p w14:paraId="59A1E814" w14:textId="1A5B176F" w:rsidR="00B87AD2" w:rsidRDefault="00B87AD2" w:rsidP="00B87AD2">
      <w:pPr>
        <w:pStyle w:val="a3"/>
        <w:ind w:left="144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③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766302EE" wp14:editId="5AD24A76">
            <wp:extent cx="4229100" cy="13250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86" cy="132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红色框里的字，改成20px</w:t>
      </w:r>
    </w:p>
    <w:p w14:paraId="6D4453DD" w14:textId="62098D05" w:rsidR="00B87AD2" w:rsidRDefault="00B87AD2" w:rsidP="00B87AD2">
      <w:pPr>
        <w:pStyle w:val="a3"/>
        <w:ind w:left="144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④最后的“加入流程”显示有问题，没对齐，字都挨到上面的序号了。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6BD7216E" wp14:editId="638076DA">
            <wp:extent cx="5270500" cy="1344827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05E1" w14:textId="1DFE540B" w:rsidR="00B87AD2" w:rsidRPr="00B87AD2" w:rsidRDefault="009A09E8" w:rsidP="00B87AD2">
      <w:pPr>
        <w:pStyle w:val="a3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9A09E8">
        <w:rPr>
          <w:rFonts w:ascii="微软雅黑" w:eastAsia="微软雅黑" w:hAnsi="微软雅黑" w:hint="eastAsia"/>
          <w:b/>
          <w:sz w:val="28"/>
          <w:szCs w:val="28"/>
        </w:rPr>
        <w:t>加盟代理商</w:t>
      </w:r>
      <w:r>
        <w:rPr>
          <w:rFonts w:ascii="微软雅黑" w:eastAsia="微软雅黑" w:hAnsi="微软雅黑" w:hint="eastAsia"/>
          <w:b/>
          <w:sz w:val="28"/>
          <w:szCs w:val="28"/>
        </w:rPr>
        <w:t>页面：</w:t>
      </w:r>
      <w:r w:rsidR="00B87AD2">
        <w:rPr>
          <w:rFonts w:ascii="微软雅黑" w:eastAsia="微软雅黑" w:hAnsi="微软雅黑" w:hint="eastAsia"/>
          <w:b/>
          <w:sz w:val="28"/>
          <w:szCs w:val="28"/>
        </w:rPr>
        <w:t>①整个页面，也是像首页一样，每翻一页，都是淡入效果进来的。包括banner。</w:t>
      </w:r>
    </w:p>
    <w:p w14:paraId="4160F0BA" w14:textId="3DFB936A" w:rsidR="009A09E8" w:rsidRDefault="00B87AD2" w:rsidP="00B87AD2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9500127" wp14:editId="72F53376">
            <wp:extent cx="5270500" cy="16093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这里的背景图片没显示完，少了半截。</w:t>
      </w:r>
    </w:p>
    <w:p w14:paraId="4FEBA33E" w14:textId="20942713" w:rsidR="00B87AD2" w:rsidRDefault="00B87AD2" w:rsidP="00B87AD2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71F8DD01" wp14:editId="1F5ACA7A">
            <wp:extent cx="5270500" cy="2224856"/>
            <wp:effectExtent l="0" t="0" r="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6C1">
        <w:rPr>
          <w:rFonts w:ascii="微软雅黑" w:eastAsia="微软雅黑" w:hAnsi="微软雅黑" w:hint="eastAsia"/>
          <w:b/>
          <w:sz w:val="28"/>
          <w:szCs w:val="28"/>
        </w:rPr>
        <w:t>这下面也少了半截，就是上图红框的地方。这里的动效：中间线出来，然后</w:t>
      </w:r>
      <w:r>
        <w:rPr>
          <w:rFonts w:ascii="微软雅黑" w:eastAsia="微软雅黑" w:hAnsi="微软雅黑" w:hint="eastAsia"/>
          <w:b/>
          <w:sz w:val="28"/>
          <w:szCs w:val="28"/>
        </w:rPr>
        <w:t>从</w:t>
      </w:r>
      <w:r w:rsidR="008936C1">
        <w:rPr>
          <w:rFonts w:ascii="微软雅黑" w:eastAsia="微软雅黑" w:hAnsi="微软雅黑" w:hint="eastAsia"/>
          <w:b/>
          <w:sz w:val="28"/>
          <w:szCs w:val="28"/>
        </w:rPr>
        <w:t>01-08依次出来。</w:t>
      </w:r>
    </w:p>
    <w:p w14:paraId="4D72ECBA" w14:textId="0BF3B55F" w:rsidR="008936C1" w:rsidRDefault="008936C1" w:rsidP="00B87AD2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0ACF30FB" wp14:editId="4E838A52">
            <wp:extent cx="5270500" cy="19088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这里也少了半截。</w:t>
      </w:r>
    </w:p>
    <w:p w14:paraId="1F81BEED" w14:textId="4685350F" w:rsidR="008936C1" w:rsidRDefault="008936C1" w:rsidP="00B87AD2">
      <w:pPr>
        <w:pStyle w:val="a3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2E681308" wp14:editId="1D865D22">
            <wp:extent cx="5270500" cy="1542713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4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B469" w14:textId="53F6C740" w:rsidR="00812028" w:rsidRDefault="008936C1" w:rsidP="008936C1">
      <w:pPr>
        <w:ind w:left="126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这里也少了半截</w:t>
      </w:r>
    </w:p>
    <w:p w14:paraId="5CFE17C9" w14:textId="39DEE1D8" w:rsidR="008936C1" w:rsidRDefault="008936C1" w:rsidP="008936C1">
      <w:pPr>
        <w:ind w:left="126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⑥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79C2CE8" wp14:editId="56972774">
            <wp:extent cx="5270500" cy="5947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这里显示有问题，没对齐，字都挨到上面的序号了。</w:t>
      </w:r>
    </w:p>
    <w:p w14:paraId="09C9C235" w14:textId="774F0D63" w:rsidR="008936C1" w:rsidRDefault="008936C1" w:rsidP="008936C1">
      <w:pPr>
        <w:ind w:left="126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7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37C7FCA7" wp14:editId="7E4C6A3F">
            <wp:extent cx="5270500" cy="25184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/>
          <w:sz w:val="28"/>
          <w:szCs w:val="28"/>
        </w:rPr>
        <w:t>这里的“答”字半截在外面呢。</w:t>
      </w:r>
    </w:p>
    <w:p w14:paraId="7FD17EF4" w14:textId="77777777" w:rsidR="008936C1" w:rsidRPr="00812028" w:rsidRDefault="008936C1" w:rsidP="008936C1">
      <w:pPr>
        <w:jc w:val="left"/>
        <w:rPr>
          <w:rFonts w:ascii="微软雅黑" w:eastAsia="微软雅黑" w:hAnsi="微软雅黑"/>
          <w:b/>
          <w:sz w:val="28"/>
          <w:szCs w:val="28"/>
        </w:rPr>
      </w:pPr>
    </w:p>
    <w:p w14:paraId="364C1110" w14:textId="77777777" w:rsidR="00812028" w:rsidRDefault="00812028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客户案例页面</w:t>
      </w:r>
    </w:p>
    <w:p w14:paraId="1F376264" w14:textId="79291351" w:rsidR="00812028" w:rsidRPr="006A1C9A" w:rsidRDefault="008936C1" w:rsidP="006A1C9A">
      <w:pPr>
        <w:pStyle w:val="a3"/>
        <w:ind w:left="720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1、</w:t>
      </w: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0B8D1951" wp14:editId="4E3324F6">
            <wp:extent cx="5270500" cy="2861987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1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C9A">
        <w:rPr>
          <w:rFonts w:ascii="微软雅黑" w:eastAsia="微软雅黑" w:hAnsi="微软雅黑" w:hint="eastAsia"/>
          <w:sz w:val="28"/>
          <w:szCs w:val="28"/>
        </w:rPr>
        <w:t>这里的有动效的，首先右边的1-5是依次被选中的（想轮播图下面的小按钮一样），</w:t>
      </w:r>
      <w:r w:rsidR="006A1C9A" w:rsidRPr="006A1C9A">
        <w:rPr>
          <w:rFonts w:ascii="微软雅黑" w:eastAsia="微软雅黑" w:hAnsi="微软雅黑" w:hint="eastAsia"/>
          <w:sz w:val="28"/>
          <w:szCs w:val="28"/>
        </w:rPr>
        <w:t>被选中时候是蓝色。比如先是左边的1变蓝色，右边对应1的图片被放大到最中间的位置；然后左2变蓝色，右边对应2的图片被放大到最中间的位置；然后左3变蓝色，右边对应3的图片被放大到最中间的位置；.。。。。。。。。一直到5.然后继续循环，和轮播图一样。也类似于首页的第二屏和第四屏的那个轮播效果。</w:t>
      </w:r>
    </w:p>
    <w:p w14:paraId="2AC6460F" w14:textId="37D6FAD2" w:rsidR="00812028" w:rsidRDefault="00812028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关于我们页面</w:t>
      </w:r>
      <w:r w:rsidR="006A1C9A">
        <w:rPr>
          <w:rFonts w:ascii="微软雅黑" w:eastAsia="微软雅黑" w:hAnsi="微软雅黑" w:hint="eastAsia"/>
          <w:b/>
          <w:sz w:val="28"/>
          <w:szCs w:val="28"/>
        </w:rPr>
        <w:t>：</w:t>
      </w:r>
    </w:p>
    <w:p w14:paraId="4D610F73" w14:textId="4AD9336A" w:rsidR="006A1C9A" w:rsidRPr="0003186E" w:rsidRDefault="006A1C9A" w:rsidP="006A1C9A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03186E">
        <w:rPr>
          <w:rFonts w:ascii="微软雅黑" w:eastAsia="微软雅黑" w:hAnsi="微软雅黑" w:hint="eastAsia"/>
          <w:sz w:val="28"/>
          <w:szCs w:val="28"/>
        </w:rPr>
        <w:t>banner上的按钮，鼠标移上去，按键变白色，字变成黑色。</w:t>
      </w:r>
    </w:p>
    <w:p w14:paraId="29D42697" w14:textId="141D2653" w:rsidR="006A1C9A" w:rsidRPr="0003186E" w:rsidRDefault="006A1C9A" w:rsidP="006A1C9A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5F7FBAC9" wp14:editId="37E4B0F9">
            <wp:extent cx="5270500" cy="3072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186E" w:rsidRPr="0003186E">
        <w:rPr>
          <w:rFonts w:ascii="微软雅黑" w:eastAsia="微软雅黑" w:hAnsi="微软雅黑" w:hint="eastAsia"/>
          <w:sz w:val="28"/>
          <w:szCs w:val="28"/>
        </w:rPr>
        <w:t>这里是可以点的，点企业文化，显示“企业文化”，</w:t>
      </w:r>
      <w:r w:rsidR="0003186E" w:rsidRPr="0003186E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31812EBD" wp14:editId="6EB291D7">
            <wp:extent cx="2400300" cy="954000"/>
            <wp:effectExtent l="0" t="0" r="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89" cy="95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BAAED" w14:textId="541483BB" w:rsidR="0003186E" w:rsidRDefault="0003186E" w:rsidP="0003186E">
      <w:pPr>
        <w:pStyle w:val="a3"/>
        <w:ind w:left="1440" w:firstLineChars="0" w:firstLine="0"/>
        <w:jc w:val="left"/>
        <w:rPr>
          <w:rFonts w:ascii="微软雅黑" w:eastAsia="微软雅黑" w:hAnsi="微软雅黑" w:hint="eastAsia"/>
          <w:sz w:val="28"/>
          <w:szCs w:val="28"/>
        </w:rPr>
      </w:pPr>
      <w:r w:rsidRPr="0003186E">
        <w:rPr>
          <w:rFonts w:ascii="微软雅黑" w:eastAsia="微软雅黑" w:hAnsi="微软雅黑" w:hint="eastAsia"/>
          <w:sz w:val="28"/>
          <w:szCs w:val="28"/>
        </w:rPr>
        <w:t>点联系我们，显示</w:t>
      </w:r>
      <w:r w:rsidRPr="0003186E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674B4CAA" wp14:editId="64259F5D">
            <wp:extent cx="2857500" cy="175141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618" cy="175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86E">
        <w:rPr>
          <w:rFonts w:ascii="微软雅黑" w:eastAsia="微软雅黑" w:hAnsi="微软雅黑" w:hint="eastAsia"/>
          <w:sz w:val="28"/>
          <w:szCs w:val="28"/>
        </w:rPr>
        <w:t>，后面一次类推，关于我们页面banner下面的导航，被选中的时候，背景变蓝色，像</w:t>
      </w:r>
      <w:r w:rsidRPr="0003186E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7E0670A2" wp14:editId="7227875C">
            <wp:extent cx="824865" cy="4324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86E">
        <w:rPr>
          <w:rFonts w:ascii="微软雅黑" w:eastAsia="微软雅黑" w:hAnsi="微软雅黑" w:hint="eastAsia"/>
          <w:sz w:val="28"/>
          <w:szCs w:val="28"/>
        </w:rPr>
        <w:t>，就是选中状态。</w:t>
      </w:r>
    </w:p>
    <w:p w14:paraId="25D7160A" w14:textId="48834AD5" w:rsidR="00866BE6" w:rsidRDefault="00866BE6" w:rsidP="00866BE6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企业文化介绍这里</w:t>
      </w: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743215BC" wp14:editId="57849216">
            <wp:extent cx="5270500" cy="1061143"/>
            <wp:effectExtent l="0" t="0" r="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6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8"/>
          <w:szCs w:val="28"/>
        </w:rPr>
        <w:t>红框这里和中间一样的背景颜色，而不是白色。</w:t>
      </w:r>
    </w:p>
    <w:p w14:paraId="5CF1EFA4" w14:textId="7504E516" w:rsidR="00866BE6" w:rsidRPr="0003186E" w:rsidRDefault="00866BE6" w:rsidP="00866BE6">
      <w:pPr>
        <w:pStyle w:val="a3"/>
        <w:numPr>
          <w:ilvl w:val="0"/>
          <w:numId w:val="5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069BE359" wp14:editId="48B4E526">
            <wp:extent cx="5270500" cy="1799260"/>
            <wp:effectExtent l="0" t="0" r="0" b="444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8"/>
          <w:szCs w:val="28"/>
        </w:rPr>
        <w:t>这里也是，</w:t>
      </w:r>
      <w:r>
        <w:rPr>
          <w:rFonts w:ascii="微软雅黑" w:eastAsia="微软雅黑" w:hAnsi="微软雅黑" w:hint="eastAsia"/>
          <w:sz w:val="28"/>
          <w:szCs w:val="28"/>
        </w:rPr>
        <w:t>红框这里和中间一样的背景颜色，而不是白色。</w:t>
      </w:r>
    </w:p>
    <w:p w14:paraId="711F9ED9" w14:textId="396C8118" w:rsidR="006A1C9A" w:rsidRDefault="006A1C9A" w:rsidP="00D77502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除了首页意外的其他五个页面也都是有footer的</w:t>
      </w:r>
    </w:p>
    <w:p w14:paraId="12A14C0A" w14:textId="2E8FCE10" w:rsidR="006A1C9A" w:rsidRDefault="006A1C9A" w:rsidP="006A1C9A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/>
          <w:b/>
          <w:noProof/>
          <w:sz w:val="28"/>
          <w:szCs w:val="28"/>
        </w:rPr>
        <w:drawing>
          <wp:inline distT="0" distB="0" distL="0" distR="0" wp14:anchorId="6555C7DC" wp14:editId="200456F1">
            <wp:extent cx="5270500" cy="781555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28CD" w14:textId="5A86EA4D" w:rsidR="006A1C9A" w:rsidRDefault="006A1C9A" w:rsidP="006A1C9A">
      <w:pPr>
        <w:pStyle w:val="a3"/>
        <w:ind w:left="720" w:firstLineChars="0" w:firstLine="0"/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把footer全都加上。</w:t>
      </w:r>
    </w:p>
    <w:p w14:paraId="1AA98462" w14:textId="6CADCF62" w:rsidR="006A1C9A" w:rsidRPr="006A1C9A" w:rsidRDefault="006A1C9A" w:rsidP="006A1C9A">
      <w:pPr>
        <w:jc w:val="left"/>
        <w:rPr>
          <w:rFonts w:ascii="微软雅黑" w:eastAsia="微软雅黑" w:hAnsi="微软雅黑"/>
          <w:b/>
          <w:sz w:val="28"/>
          <w:szCs w:val="28"/>
        </w:rPr>
      </w:pPr>
      <w:r>
        <w:rPr>
          <w:rFonts w:ascii="微软雅黑" w:eastAsia="微软雅黑" w:hAnsi="微软雅黑" w:hint="eastAsia"/>
          <w:b/>
          <w:sz w:val="28"/>
          <w:szCs w:val="28"/>
        </w:rPr>
        <w:t>七、首页打开时，首页处于选中状态（导航上面的“首页”下面出现白色横线）；灵活用工页面打开时，“灵活用工”处于选中状态（导航上面的“灵活用工”下面出现白色横线）；</w:t>
      </w:r>
      <w:r w:rsidR="0003186E">
        <w:rPr>
          <w:rFonts w:ascii="微软雅黑" w:eastAsia="微软雅黑" w:hAnsi="微软雅黑" w:hint="eastAsia"/>
          <w:b/>
          <w:sz w:val="28"/>
          <w:szCs w:val="28"/>
        </w:rPr>
        <w:t>依次</w:t>
      </w:r>
      <w:r>
        <w:rPr>
          <w:rFonts w:ascii="微软雅黑" w:eastAsia="微软雅黑" w:hAnsi="微软雅黑" w:hint="eastAsia"/>
          <w:b/>
          <w:sz w:val="28"/>
          <w:szCs w:val="28"/>
        </w:rPr>
        <w:t>类推的剩下几个页面对应导航上面的选中状态请都调好。</w:t>
      </w:r>
    </w:p>
    <w:p w14:paraId="04D76537" w14:textId="5582EC21" w:rsidR="006A1C9A" w:rsidRPr="006A1C9A" w:rsidRDefault="006A1C9A" w:rsidP="006A1C9A">
      <w:pPr>
        <w:jc w:val="left"/>
        <w:rPr>
          <w:rFonts w:ascii="微软雅黑" w:eastAsia="微软雅黑" w:hAnsi="微软雅黑"/>
          <w:b/>
          <w:sz w:val="28"/>
          <w:szCs w:val="28"/>
        </w:rPr>
      </w:pPr>
      <w:bookmarkStart w:id="0" w:name="_GoBack"/>
      <w:bookmarkEnd w:id="0"/>
    </w:p>
    <w:sectPr w:rsidR="006A1C9A" w:rsidRPr="006A1C9A" w:rsidSect="002665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665C9"/>
    <w:multiLevelType w:val="hybridMultilevel"/>
    <w:tmpl w:val="41A6FECC"/>
    <w:lvl w:ilvl="0" w:tplc="06E02F20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25E86C21"/>
    <w:multiLevelType w:val="hybridMultilevel"/>
    <w:tmpl w:val="F1B8A98E"/>
    <w:lvl w:ilvl="0" w:tplc="E744D7D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64D4CED"/>
    <w:multiLevelType w:val="hybridMultilevel"/>
    <w:tmpl w:val="144AD3C8"/>
    <w:lvl w:ilvl="0" w:tplc="EEDCF1E8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>
    <w:nsid w:val="77524B65"/>
    <w:multiLevelType w:val="hybridMultilevel"/>
    <w:tmpl w:val="B798BC04"/>
    <w:lvl w:ilvl="0" w:tplc="4156F4F4">
      <w:start w:val="2"/>
      <w:numFmt w:val="decimalEnclosedCircle"/>
      <w:lvlText w:val="%1"/>
      <w:lvlJc w:val="left"/>
      <w:pPr>
        <w:ind w:left="18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lowerLetter"/>
      <w:lvlText w:val="%5)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lowerLetter"/>
      <w:lvlText w:val="%8)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">
    <w:nsid w:val="788C72B5"/>
    <w:multiLevelType w:val="hybridMultilevel"/>
    <w:tmpl w:val="DBBE8276"/>
    <w:lvl w:ilvl="0" w:tplc="627A7CB0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7502"/>
    <w:rsid w:val="0003186E"/>
    <w:rsid w:val="000A5CCF"/>
    <w:rsid w:val="001B5B55"/>
    <w:rsid w:val="00234193"/>
    <w:rsid w:val="0026655D"/>
    <w:rsid w:val="006A1C9A"/>
    <w:rsid w:val="007752F7"/>
    <w:rsid w:val="00812028"/>
    <w:rsid w:val="00866BE6"/>
    <w:rsid w:val="008936C1"/>
    <w:rsid w:val="009A09E8"/>
    <w:rsid w:val="00B87AD2"/>
    <w:rsid w:val="00CC4B75"/>
    <w:rsid w:val="00D77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B22F59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750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1202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12028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7502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1202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12028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225</Words>
  <Characters>1289</Characters>
  <Application>Microsoft Macintosh Word</Application>
  <DocSecurity>0</DocSecurity>
  <Lines>10</Lines>
  <Paragraphs>3</Paragraphs>
  <ScaleCrop>false</ScaleCrop>
  <Company>enilu</Company>
  <LinksUpToDate>false</LinksUpToDate>
  <CharactersWithSpaces>1511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maggie</dc:creator>
  <cp:keywords/>
  <dc:description/>
  <cp:lastModifiedBy>lee maggie</cp:lastModifiedBy>
  <cp:revision>4</cp:revision>
  <dcterms:created xsi:type="dcterms:W3CDTF">2020-03-15T05:28:00Z</dcterms:created>
  <dcterms:modified xsi:type="dcterms:W3CDTF">2020-03-16T13:52:00Z</dcterms:modified>
</cp:coreProperties>
</file>